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3" w:rsidRPr="00D77D9B" w:rsidRDefault="00A32323" w:rsidP="00A32323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D77D9B">
        <w:rPr>
          <w:rFonts w:ascii="Times New Roman" w:hAnsi="Times New Roman" w:cs="Times New Roman"/>
          <w:color w:val="FF0000"/>
          <w:sz w:val="48"/>
          <w:szCs w:val="48"/>
        </w:rPr>
        <w:t>Legenda graduatorie anno scolastico 2021-2022</w:t>
      </w:r>
    </w:p>
    <w:p w:rsidR="00A32323" w:rsidRDefault="00A32323" w:rsidP="00A3232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32323" w:rsidRDefault="00A32323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D77D9B">
        <w:rPr>
          <w:rFonts w:ascii="Times New Roman" w:hAnsi="Times New Roman" w:cs="Times New Roman"/>
          <w:sz w:val="40"/>
          <w:szCs w:val="40"/>
        </w:rPr>
        <w:t>Elenco di merito degli IRC stabilizzati che hanno partecipato e superato,</w:t>
      </w:r>
      <w:r w:rsidRPr="00D77D9B">
        <w:rPr>
          <w:sz w:val="40"/>
          <w:szCs w:val="40"/>
        </w:rPr>
        <w:t xml:space="preserve"> </w:t>
      </w:r>
      <w:r w:rsidRPr="00D77D9B">
        <w:rPr>
          <w:rFonts w:ascii="Times New Roman" w:hAnsi="Times New Roman" w:cs="Times New Roman"/>
          <w:sz w:val="40"/>
          <w:szCs w:val="40"/>
        </w:rPr>
        <w:t>senza riserve, il concorso statale.</w:t>
      </w:r>
    </w:p>
    <w:p w:rsidR="00D77D9B" w:rsidRPr="00D77D9B" w:rsidRDefault="00D77D9B" w:rsidP="00D77D9B">
      <w:pPr>
        <w:pStyle w:val="Paragrafoelenco"/>
        <w:spacing w:after="0" w:line="240" w:lineRule="auto"/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A32323" w:rsidRDefault="00A32323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D77D9B">
        <w:rPr>
          <w:rFonts w:ascii="Times New Roman" w:hAnsi="Times New Roman" w:cs="Times New Roman"/>
          <w:sz w:val="40"/>
          <w:szCs w:val="40"/>
        </w:rPr>
        <w:t>Elenco di merito degli IRC idonei e con ricostruzione di carriera - Scuola secondaria di primo e secondo grado.</w:t>
      </w:r>
    </w:p>
    <w:p w:rsidR="00D77D9B" w:rsidRPr="00D77D9B" w:rsidRDefault="00D77D9B" w:rsidP="00D77D9B">
      <w:pPr>
        <w:pStyle w:val="Paragrafoelenco"/>
        <w:rPr>
          <w:rFonts w:ascii="Times New Roman" w:hAnsi="Times New Roman" w:cs="Times New Roman"/>
          <w:sz w:val="40"/>
          <w:szCs w:val="40"/>
        </w:rPr>
      </w:pPr>
    </w:p>
    <w:p w:rsidR="00A32323" w:rsidRDefault="00A32323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D77D9B">
        <w:rPr>
          <w:rFonts w:ascii="Times New Roman" w:hAnsi="Times New Roman" w:cs="Times New Roman"/>
          <w:sz w:val="40"/>
          <w:szCs w:val="40"/>
        </w:rPr>
        <w:t>Elenco di merito degli IRC idonei senza ricostruzione di carriera - Con più di 4 anni di insegnamento - Scuola secondaria di primo e secondo grado.</w:t>
      </w:r>
    </w:p>
    <w:p w:rsidR="00D77D9B" w:rsidRPr="00D77D9B" w:rsidRDefault="00D77D9B" w:rsidP="00D77D9B">
      <w:pPr>
        <w:pStyle w:val="Paragrafoelenco"/>
        <w:rPr>
          <w:rFonts w:ascii="Times New Roman" w:hAnsi="Times New Roman" w:cs="Times New Roman"/>
          <w:sz w:val="40"/>
          <w:szCs w:val="40"/>
        </w:rPr>
      </w:pPr>
    </w:p>
    <w:p w:rsidR="00A32323" w:rsidRDefault="00A32323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D77D9B">
        <w:rPr>
          <w:rFonts w:ascii="Times New Roman" w:hAnsi="Times New Roman" w:cs="Times New Roman"/>
          <w:sz w:val="40"/>
          <w:szCs w:val="40"/>
        </w:rPr>
        <w:t>Elenco di merito degli IRC idonei senza ricostruzione di carriera - Da 0 a 4 anni di insegnamento - Scuola secondaria di primo e secondo grado.</w:t>
      </w:r>
    </w:p>
    <w:p w:rsidR="00D77D9B" w:rsidRPr="00D77D9B" w:rsidRDefault="00D77D9B" w:rsidP="00D77D9B">
      <w:pPr>
        <w:pStyle w:val="Paragrafoelenco"/>
        <w:rPr>
          <w:rFonts w:ascii="Times New Roman" w:hAnsi="Times New Roman" w:cs="Times New Roman"/>
          <w:sz w:val="40"/>
          <w:szCs w:val="40"/>
        </w:rPr>
      </w:pPr>
    </w:p>
    <w:p w:rsidR="00A32323" w:rsidRDefault="00A32323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D77D9B">
        <w:rPr>
          <w:rFonts w:ascii="Times New Roman" w:hAnsi="Times New Roman" w:cs="Times New Roman"/>
          <w:sz w:val="40"/>
          <w:szCs w:val="40"/>
        </w:rPr>
        <w:t>Elenco di merito degli IRC idonei e con ricostruzione di carriera</w:t>
      </w:r>
      <w:r w:rsidR="00D77D9B" w:rsidRPr="00D77D9B">
        <w:rPr>
          <w:rFonts w:ascii="Times New Roman" w:hAnsi="Times New Roman" w:cs="Times New Roman"/>
          <w:sz w:val="40"/>
          <w:szCs w:val="40"/>
        </w:rPr>
        <w:t xml:space="preserve"> - </w:t>
      </w:r>
      <w:r w:rsidRPr="00D77D9B">
        <w:rPr>
          <w:rFonts w:ascii="Times New Roman" w:hAnsi="Times New Roman" w:cs="Times New Roman"/>
          <w:sz w:val="40"/>
          <w:szCs w:val="40"/>
        </w:rPr>
        <w:t>Scuola primaria e dell'infanzia</w:t>
      </w:r>
      <w:r w:rsidR="00D77D9B" w:rsidRPr="00D77D9B">
        <w:rPr>
          <w:rFonts w:ascii="Times New Roman" w:hAnsi="Times New Roman" w:cs="Times New Roman"/>
          <w:sz w:val="40"/>
          <w:szCs w:val="40"/>
        </w:rPr>
        <w:t>.</w:t>
      </w:r>
    </w:p>
    <w:p w:rsidR="00D77D9B" w:rsidRPr="00D77D9B" w:rsidRDefault="00D77D9B" w:rsidP="00D77D9B">
      <w:pPr>
        <w:pStyle w:val="Paragrafoelenco"/>
        <w:rPr>
          <w:rFonts w:ascii="Times New Roman" w:hAnsi="Times New Roman" w:cs="Times New Roman"/>
          <w:sz w:val="40"/>
          <w:szCs w:val="40"/>
        </w:rPr>
      </w:pPr>
    </w:p>
    <w:p w:rsidR="00D77D9B" w:rsidRDefault="00D77D9B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D77D9B">
        <w:rPr>
          <w:rFonts w:ascii="Times New Roman" w:hAnsi="Times New Roman" w:cs="Times New Roman"/>
          <w:sz w:val="40"/>
          <w:szCs w:val="40"/>
        </w:rPr>
        <w:t xml:space="preserve">Elenco di merito degli IRC idonei senza ricostruzione di carriera - Con più di 4 anni di insegnamento - </w:t>
      </w:r>
      <w:r>
        <w:rPr>
          <w:rFonts w:ascii="Times New Roman" w:hAnsi="Times New Roman" w:cs="Times New Roman"/>
          <w:sz w:val="40"/>
          <w:szCs w:val="40"/>
        </w:rPr>
        <w:t xml:space="preserve">Scuola primaria </w:t>
      </w:r>
      <w:r w:rsidRPr="00D77D9B">
        <w:rPr>
          <w:rFonts w:ascii="Times New Roman" w:hAnsi="Times New Roman" w:cs="Times New Roman"/>
          <w:sz w:val="40"/>
          <w:szCs w:val="40"/>
        </w:rPr>
        <w:t>e dell'infanzia.</w:t>
      </w:r>
    </w:p>
    <w:p w:rsidR="00D77D9B" w:rsidRPr="00D77D9B" w:rsidRDefault="00D77D9B" w:rsidP="00D77D9B">
      <w:pPr>
        <w:pStyle w:val="Paragrafoelenco"/>
        <w:rPr>
          <w:rFonts w:ascii="Times New Roman" w:hAnsi="Times New Roman" w:cs="Times New Roman"/>
          <w:sz w:val="40"/>
          <w:szCs w:val="40"/>
        </w:rPr>
      </w:pPr>
    </w:p>
    <w:p w:rsidR="00D77D9B" w:rsidRDefault="00D77D9B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D77D9B">
        <w:rPr>
          <w:rFonts w:ascii="Times New Roman" w:hAnsi="Times New Roman" w:cs="Times New Roman"/>
          <w:sz w:val="40"/>
          <w:szCs w:val="40"/>
        </w:rPr>
        <w:t>Elenco di merito degli IRC idonei senza ricostruzione di carriera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D77D9B">
        <w:t xml:space="preserve"> </w:t>
      </w:r>
      <w:r w:rsidRPr="00D77D9B">
        <w:rPr>
          <w:rFonts w:ascii="Times New Roman" w:hAnsi="Times New Roman" w:cs="Times New Roman"/>
          <w:sz w:val="40"/>
          <w:szCs w:val="40"/>
        </w:rPr>
        <w:t>Da 0 a 4 anni di insegnamento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 w:rsidRPr="00D77D9B">
        <w:rPr>
          <w:rFonts w:ascii="Times New Roman" w:hAnsi="Times New Roman" w:cs="Times New Roman"/>
          <w:sz w:val="40"/>
          <w:szCs w:val="40"/>
        </w:rPr>
        <w:t>Scuola primaria e dell'infanzia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77D9B" w:rsidRPr="00D77D9B" w:rsidRDefault="00D77D9B" w:rsidP="00D77D9B">
      <w:pPr>
        <w:pStyle w:val="Paragrafoelenco"/>
        <w:rPr>
          <w:rFonts w:ascii="Times New Roman" w:hAnsi="Times New Roman" w:cs="Times New Roman"/>
          <w:sz w:val="40"/>
          <w:szCs w:val="40"/>
        </w:rPr>
      </w:pPr>
    </w:p>
    <w:p w:rsidR="00D77D9B" w:rsidRPr="00D77D9B" w:rsidRDefault="00D77D9B" w:rsidP="00D77D9B">
      <w:pPr>
        <w:pStyle w:val="Paragrafoelenco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lastRenderedPageBreak/>
        <w:t xml:space="preserve">Elenco di merito degli IRC </w:t>
      </w:r>
      <w:r w:rsidRPr="00D77D9B">
        <w:rPr>
          <w:rFonts w:ascii="Times New Roman" w:hAnsi="Times New Roman" w:cs="Times New Roman"/>
          <w:sz w:val="40"/>
          <w:szCs w:val="40"/>
        </w:rPr>
        <w:t>senza idoneità</w:t>
      </w:r>
      <w:r>
        <w:rPr>
          <w:rFonts w:ascii="Times New Roman" w:hAnsi="Times New Roman" w:cs="Times New Roman"/>
          <w:sz w:val="40"/>
          <w:szCs w:val="40"/>
        </w:rPr>
        <w:t xml:space="preserve"> che aspirano all’insegnamento.</w:t>
      </w:r>
    </w:p>
    <w:sectPr w:rsidR="00D77D9B" w:rsidRPr="00D77D9B" w:rsidSect="00571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57E0"/>
    <w:multiLevelType w:val="hybridMultilevel"/>
    <w:tmpl w:val="4450381C"/>
    <w:lvl w:ilvl="0" w:tplc="0C9CFF4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73B00"/>
    <w:rsid w:val="00073B00"/>
    <w:rsid w:val="00571051"/>
    <w:rsid w:val="00A32323"/>
    <w:rsid w:val="00AA7EEE"/>
    <w:rsid w:val="00BA20B3"/>
    <w:rsid w:val="00D77D9B"/>
    <w:rsid w:val="00E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Andriolo</dc:creator>
  <cp:lastModifiedBy>Giuseppe Turrisi</cp:lastModifiedBy>
  <cp:revision>2</cp:revision>
  <dcterms:created xsi:type="dcterms:W3CDTF">2021-07-21T09:46:00Z</dcterms:created>
  <dcterms:modified xsi:type="dcterms:W3CDTF">2021-07-21T09:46:00Z</dcterms:modified>
</cp:coreProperties>
</file>